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E0" w:rsidRDefault="003257E0" w:rsidP="000813B5">
      <w:pPr>
        <w:pStyle w:val="a6"/>
        <w:rPr>
          <w:sz w:val="28"/>
          <w:szCs w:val="28"/>
        </w:rPr>
      </w:pPr>
      <w:r w:rsidRPr="002348B1">
        <w:rPr>
          <w:noProof/>
          <w:sz w:val="28"/>
          <w:lang w:eastAsia="ru-RU"/>
        </w:rPr>
        <w:drawing>
          <wp:inline distT="0" distB="0" distL="0" distR="0">
            <wp:extent cx="733425" cy="733425"/>
            <wp:effectExtent l="19050" t="0" r="9525" b="0"/>
            <wp:docPr id="2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7E0" w:rsidRPr="005008F9" w:rsidRDefault="003257E0" w:rsidP="003257E0">
      <w:pPr>
        <w:pStyle w:val="a6"/>
        <w:jc w:val="center"/>
        <w:rPr>
          <w:sz w:val="28"/>
          <w:szCs w:val="28"/>
        </w:rPr>
      </w:pPr>
    </w:p>
    <w:p w:rsidR="003257E0" w:rsidRDefault="003257E0" w:rsidP="003257E0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КЕСАЛОЙСКОГО СЕЛЬСКОГО ПОСЕЛЕНИЯ</w:t>
      </w:r>
    </w:p>
    <w:p w:rsidR="003257E0" w:rsidRDefault="003257E0" w:rsidP="003257E0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ШАРОЙСКОГО МУНИЦИПАЛЬНОГО РАЙОНА</w:t>
      </w:r>
    </w:p>
    <w:p w:rsidR="003257E0" w:rsidRDefault="003257E0" w:rsidP="003257E0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ЧЕЧЕНСКОЙ РЕСПУБЛИКИ</w:t>
      </w:r>
    </w:p>
    <w:p w:rsidR="003257E0" w:rsidRDefault="003257E0" w:rsidP="003257E0">
      <w:pPr>
        <w:pStyle w:val="a6"/>
        <w:jc w:val="center"/>
        <w:rPr>
          <w:sz w:val="28"/>
          <w:szCs w:val="28"/>
        </w:rPr>
      </w:pPr>
    </w:p>
    <w:p w:rsidR="003257E0" w:rsidRDefault="003257E0" w:rsidP="003257E0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НОХЧИЙН РЕСПУБЛИКИН ШАРОЙСКИ МУНИЦИПАЛЬНИ К1ОШТАН К</w:t>
      </w:r>
      <w:r>
        <w:rPr>
          <w:rFonts w:ascii="Times New Roman" w:hAnsi="Times New Roman"/>
          <w:sz w:val="28"/>
          <w:szCs w:val="28"/>
        </w:rPr>
        <w:t>ЕСАЛОЙ</w:t>
      </w:r>
      <w:r w:rsidRPr="002348B1">
        <w:rPr>
          <w:rFonts w:ascii="Times New Roman" w:hAnsi="Times New Roman"/>
          <w:sz w:val="28"/>
          <w:szCs w:val="28"/>
        </w:rPr>
        <w:t xml:space="preserve"> ЮЬРТАН АДМИНИСТРАЦИ</w:t>
      </w:r>
    </w:p>
    <w:p w:rsidR="003257E0" w:rsidRPr="002348B1" w:rsidRDefault="003257E0" w:rsidP="005C5F1B">
      <w:pPr>
        <w:tabs>
          <w:tab w:val="left" w:pos="3630"/>
        </w:tabs>
        <w:ind w:right="50"/>
        <w:rPr>
          <w:rFonts w:ascii="Times New Roman" w:hAnsi="Times New Roman"/>
          <w:sz w:val="28"/>
          <w:szCs w:val="28"/>
        </w:rPr>
      </w:pPr>
    </w:p>
    <w:p w:rsidR="003257E0" w:rsidRDefault="003257E0" w:rsidP="005C5F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p w:rsidR="005C5F1B" w:rsidRPr="002348B1" w:rsidRDefault="003257E0" w:rsidP="003257E0">
      <w:pPr>
        <w:widowControl w:val="0"/>
        <w:tabs>
          <w:tab w:val="left" w:pos="450"/>
          <w:tab w:val="left" w:pos="3825"/>
          <w:tab w:val="left" w:pos="7185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03.09.2026г.</w:t>
      </w:r>
      <w:r>
        <w:rPr>
          <w:rFonts w:ascii="Times New Roman" w:hAnsi="Times New Roman"/>
          <w:sz w:val="28"/>
          <w:szCs w:val="28"/>
        </w:rPr>
        <w:tab/>
        <w:t xml:space="preserve">   с. Кесалой</w:t>
      </w:r>
      <w:r>
        <w:rPr>
          <w:rFonts w:ascii="Times New Roman" w:hAnsi="Times New Roman"/>
          <w:sz w:val="28"/>
          <w:szCs w:val="28"/>
        </w:rPr>
        <w:tab/>
        <w:t xml:space="preserve">               № 03 </w:t>
      </w:r>
    </w:p>
    <w:p w:rsidR="00F61CFA" w:rsidRPr="000B301A" w:rsidRDefault="00F61CFA" w:rsidP="005C5F1B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Порядка списания имущества, находящегося в муниципальной собственности </w:t>
      </w:r>
      <w:r w:rsidR="006248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Кесалойского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F61CFA" w:rsidRPr="000B301A" w:rsidRDefault="00F61CFA" w:rsidP="0062484B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упорядочения процедуры списания и утилизации имущества, находящегося в муниципальной собственности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признанного непригодным для дальнейшего использования, руководствуясь Федеральным законом от 06.10.2003 № 131-ФЗ «Об общих принципах организации местного самоуправления в Российской Федерации», Уставом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поселения, Администрация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F61CFA" w:rsidRPr="000B301A" w:rsidRDefault="00F61CFA" w:rsidP="00F61CF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ПОСТАНОВЛЯЕТ:</w:t>
      </w:r>
    </w:p>
    <w:p w:rsidR="00F61CFA" w:rsidRPr="000B301A" w:rsidRDefault="00F61CFA" w:rsidP="00F61C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списания имущества, находящегося в муниципальной собственности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 согласно приложению к настоящему постановлению.</w:t>
      </w:r>
    </w:p>
    <w:p w:rsidR="00F61CFA" w:rsidRPr="000B301A" w:rsidRDefault="00F61CFA" w:rsidP="00F61C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Создать постоянно действующую комиссию по поступлению и выбытию активов (муниципального имущества) Администрации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поселения.</w:t>
      </w:r>
    </w:p>
    <w:p w:rsidR="00F61CFA" w:rsidRPr="000B301A" w:rsidRDefault="00F61CFA" w:rsidP="00F61C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</w:p>
    <w:p w:rsidR="00F61CFA" w:rsidRDefault="00F61CFA" w:rsidP="00F61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484B" w:rsidRPr="00445822" w:rsidRDefault="003257E0" w:rsidP="0062484B">
      <w:pPr>
        <w:pStyle w:val="a6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Глава</w:t>
      </w:r>
      <w:r w:rsidR="0062484B" w:rsidRPr="00445822">
        <w:rPr>
          <w:rFonts w:ascii="Times New Roman" w:hAnsi="Times New Roman"/>
          <w:noProof/>
          <w:sz w:val="28"/>
          <w:szCs w:val="28"/>
        </w:rPr>
        <w:t xml:space="preserve"> администрации</w:t>
      </w:r>
    </w:p>
    <w:p w:rsidR="0062484B" w:rsidRPr="00445822" w:rsidRDefault="0062484B" w:rsidP="0062484B">
      <w:pPr>
        <w:pStyle w:val="a6"/>
        <w:rPr>
          <w:rFonts w:ascii="Times New Roman" w:hAnsi="Times New Roman"/>
          <w:sz w:val="28"/>
          <w:szCs w:val="28"/>
        </w:rPr>
      </w:pPr>
      <w:r w:rsidRPr="00445822">
        <w:rPr>
          <w:rFonts w:ascii="Times New Roman" w:hAnsi="Times New Roman"/>
          <w:noProof/>
          <w:sz w:val="28"/>
          <w:szCs w:val="28"/>
        </w:rPr>
        <w:t xml:space="preserve">Кесалойского сельского посления                                             </w:t>
      </w:r>
      <w:r w:rsidR="003257E0">
        <w:rPr>
          <w:rFonts w:ascii="Times New Roman" w:hAnsi="Times New Roman"/>
          <w:noProof/>
          <w:sz w:val="28"/>
          <w:szCs w:val="28"/>
        </w:rPr>
        <w:t xml:space="preserve">     </w:t>
      </w:r>
      <w:r w:rsidRPr="00445822">
        <w:rPr>
          <w:rFonts w:ascii="Times New Roman" w:hAnsi="Times New Roman"/>
          <w:noProof/>
          <w:sz w:val="28"/>
          <w:szCs w:val="28"/>
        </w:rPr>
        <w:t xml:space="preserve"> </w:t>
      </w:r>
      <w:r w:rsidR="003257E0">
        <w:rPr>
          <w:rFonts w:ascii="Times New Roman" w:hAnsi="Times New Roman"/>
          <w:noProof/>
          <w:sz w:val="28"/>
          <w:szCs w:val="28"/>
        </w:rPr>
        <w:t>И.А. Газиев</w:t>
      </w:r>
    </w:p>
    <w:p w:rsidR="001A6B1B" w:rsidRDefault="001A6B1B" w:rsidP="005C5F1B">
      <w:pPr>
        <w:spacing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C5F1B" w:rsidRDefault="005C5F1B" w:rsidP="00F61CFA">
      <w:pPr>
        <w:spacing w:line="240" w:lineRule="auto"/>
        <w:ind w:left="48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C5F1B" w:rsidRDefault="005C5F1B" w:rsidP="00F61CFA">
      <w:pPr>
        <w:spacing w:line="240" w:lineRule="auto"/>
        <w:ind w:left="48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1CFA" w:rsidRPr="005C5F1B" w:rsidRDefault="00F61CFA" w:rsidP="00F61CFA">
      <w:pPr>
        <w:spacing w:line="240" w:lineRule="auto"/>
        <w:ind w:left="482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 Постановлению Администрации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6248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C5F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 «03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» </w:t>
      </w:r>
      <w:r w:rsidRPr="005C5F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___</w:t>
      </w:r>
      <w:r w:rsidR="005C5F1B" w:rsidRPr="005C5F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09</w:t>
      </w:r>
      <w:r w:rsidRPr="005C5F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______ </w:t>
      </w:r>
      <w:r w:rsidR="005C5F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2026 г. №  </w:t>
      </w:r>
      <w:r w:rsidR="005C5F1B" w:rsidRPr="005C5F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03</w:t>
      </w:r>
      <w:r w:rsidRPr="005C5F1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_</w:t>
      </w:r>
    </w:p>
    <w:p w:rsidR="00F61CFA" w:rsidRDefault="00F61CFA" w:rsidP="00F61CFA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1CFA" w:rsidRPr="000B301A" w:rsidRDefault="00F61CFA" w:rsidP="00F61CFA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:rsidR="00F61CFA" w:rsidRPr="000B301A" w:rsidRDefault="00F61CFA" w:rsidP="005C5F1B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списания имущества, находящегося в муниципальной собственности </w:t>
      </w:r>
      <w:r w:rsidR="006248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Порядок определяет процедуру списания (выбытия) основных средств, материальных запасов и иного имущества, находящегося в муниципальной собственности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поселения.</w:t>
      </w:r>
    </w:p>
    <w:p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Списанию подлежит имущество, пришедшее в негодность вследствие: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Физического или морального износа;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Аварий, стихийных бедствий, иных чрезвычайных ситуаций;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Нарушения нормальных условий эксплуатации;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Хищения или порчи, при невозможности установления виновных лиц (подтвержденной актом уполномоченного органа государственной власти).</w:t>
      </w:r>
    </w:p>
    <w:p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Для определения непригодности имущества Глава Администрации утверждает состав Постоянно действующей комиссии по поступлению и выбытию активов.</w:t>
      </w:r>
    </w:p>
    <w:p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Постоянно действующая комиссия осуществляет следующие полномочия: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Проводит осмотр объекта имущества, подлежащего списанию;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Устанавливает причины списания (износ, авария, ветхость и т.д.);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Определяет возможность дальнейшего использования отдельных узлов, деталей, материалов списываемого объекта;</w:t>
      </w:r>
    </w:p>
    <w:p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Составляет акты о списании имущества по установленным формам материального учета.</w:t>
      </w:r>
    </w:p>
    <w:p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Акт о списании муниципального движимого имущества балансовой стоимостью 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свыше 50 000 (пятидесяти тысяч) рублей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любого недвижимого имущества подлежит обязательному утверждению Главой Администрации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3257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поселения.</w:t>
      </w:r>
    </w:p>
    <w:p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До утверждения акта о списании и выполнения процедур по утилизации, демонтаж или уничтожение имущества строго запрещены.</w:t>
      </w:r>
    </w:p>
    <w:p w:rsidR="00F61CFA" w:rsidRPr="000B301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Pr="000B301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spacing w:after="0"/>
        <w:rPr>
          <w:rFonts w:ascii="Times New Roman" w:hAnsi="Times New Roman"/>
        </w:rPr>
      </w:pPr>
    </w:p>
    <w:sectPr w:rsidR="00F61CFA" w:rsidSect="005E16C7">
      <w:footerReference w:type="default" r:id="rId9"/>
      <w:pgSz w:w="11906" w:h="16838"/>
      <w:pgMar w:top="993" w:right="850" w:bottom="567" w:left="1701" w:header="708" w:footer="6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1D9" w:rsidRDefault="006561D9" w:rsidP="00735468">
      <w:pPr>
        <w:spacing w:after="0" w:line="240" w:lineRule="auto"/>
      </w:pPr>
      <w:r>
        <w:separator/>
      </w:r>
    </w:p>
  </w:endnote>
  <w:endnote w:type="continuationSeparator" w:id="1">
    <w:p w:rsidR="006561D9" w:rsidRDefault="006561D9" w:rsidP="0073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D" w:rsidRPr="007C59ED" w:rsidRDefault="007C59ED" w:rsidP="007C59ED">
    <w:pPr>
      <w:pStyle w:val="ab"/>
      <w:spacing w:after="0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1D9" w:rsidRDefault="006561D9" w:rsidP="00735468">
      <w:pPr>
        <w:spacing w:after="0" w:line="240" w:lineRule="auto"/>
      </w:pPr>
      <w:r>
        <w:separator/>
      </w:r>
    </w:p>
  </w:footnote>
  <w:footnote w:type="continuationSeparator" w:id="1">
    <w:p w:rsidR="006561D9" w:rsidRDefault="006561D9" w:rsidP="00735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2D4E"/>
    <w:multiLevelType w:val="multilevel"/>
    <w:tmpl w:val="7D92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038D0"/>
    <w:multiLevelType w:val="multilevel"/>
    <w:tmpl w:val="8326C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F7CE3"/>
    <w:multiLevelType w:val="multilevel"/>
    <w:tmpl w:val="D94CF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5C5401"/>
    <w:multiLevelType w:val="multilevel"/>
    <w:tmpl w:val="DFE0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031607"/>
    <w:multiLevelType w:val="multilevel"/>
    <w:tmpl w:val="9BF81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/>
  <w:rsids>
    <w:rsidRoot w:val="00BF6F4A"/>
    <w:rsid w:val="000305A1"/>
    <w:rsid w:val="0005549A"/>
    <w:rsid w:val="00061632"/>
    <w:rsid w:val="000813B5"/>
    <w:rsid w:val="0008313A"/>
    <w:rsid w:val="0008368B"/>
    <w:rsid w:val="000C7398"/>
    <w:rsid w:val="00116B29"/>
    <w:rsid w:val="00133474"/>
    <w:rsid w:val="00140E86"/>
    <w:rsid w:val="001516A9"/>
    <w:rsid w:val="00155D39"/>
    <w:rsid w:val="00165C0E"/>
    <w:rsid w:val="00193DFE"/>
    <w:rsid w:val="001A6B1B"/>
    <w:rsid w:val="001B3BEB"/>
    <w:rsid w:val="001B7AF7"/>
    <w:rsid w:val="001C27B6"/>
    <w:rsid w:val="001D51B9"/>
    <w:rsid w:val="001F7F6B"/>
    <w:rsid w:val="00211B40"/>
    <w:rsid w:val="0021418C"/>
    <w:rsid w:val="00240780"/>
    <w:rsid w:val="0026398F"/>
    <w:rsid w:val="00263D49"/>
    <w:rsid w:val="0028128C"/>
    <w:rsid w:val="00281AF1"/>
    <w:rsid w:val="002840C1"/>
    <w:rsid w:val="00290BDB"/>
    <w:rsid w:val="002A1D5F"/>
    <w:rsid w:val="002D0828"/>
    <w:rsid w:val="002E2E2F"/>
    <w:rsid w:val="002F2C82"/>
    <w:rsid w:val="0031006C"/>
    <w:rsid w:val="003134E1"/>
    <w:rsid w:val="003257E0"/>
    <w:rsid w:val="00330268"/>
    <w:rsid w:val="00335159"/>
    <w:rsid w:val="003375B7"/>
    <w:rsid w:val="00347352"/>
    <w:rsid w:val="00347BD4"/>
    <w:rsid w:val="00351941"/>
    <w:rsid w:val="0038452C"/>
    <w:rsid w:val="0039339F"/>
    <w:rsid w:val="003B1EB1"/>
    <w:rsid w:val="003B3A60"/>
    <w:rsid w:val="003D241F"/>
    <w:rsid w:val="003D739A"/>
    <w:rsid w:val="003E6BC1"/>
    <w:rsid w:val="00410D74"/>
    <w:rsid w:val="00413C0D"/>
    <w:rsid w:val="00413CA2"/>
    <w:rsid w:val="004149EB"/>
    <w:rsid w:val="00432518"/>
    <w:rsid w:val="0043539F"/>
    <w:rsid w:val="004560B7"/>
    <w:rsid w:val="00481D81"/>
    <w:rsid w:val="00482116"/>
    <w:rsid w:val="0049009A"/>
    <w:rsid w:val="004960B6"/>
    <w:rsid w:val="004A7CF7"/>
    <w:rsid w:val="004B779C"/>
    <w:rsid w:val="004D63F9"/>
    <w:rsid w:val="004E1094"/>
    <w:rsid w:val="004E14A8"/>
    <w:rsid w:val="004F01EA"/>
    <w:rsid w:val="005022C9"/>
    <w:rsid w:val="005043FD"/>
    <w:rsid w:val="00536684"/>
    <w:rsid w:val="00576998"/>
    <w:rsid w:val="00581A94"/>
    <w:rsid w:val="00586FA9"/>
    <w:rsid w:val="005C5F1B"/>
    <w:rsid w:val="005D4076"/>
    <w:rsid w:val="005E16C7"/>
    <w:rsid w:val="0060217A"/>
    <w:rsid w:val="006038DD"/>
    <w:rsid w:val="006039A4"/>
    <w:rsid w:val="00605831"/>
    <w:rsid w:val="00615222"/>
    <w:rsid w:val="00620271"/>
    <w:rsid w:val="0062484B"/>
    <w:rsid w:val="006249A9"/>
    <w:rsid w:val="00643047"/>
    <w:rsid w:val="00644FE3"/>
    <w:rsid w:val="006561D9"/>
    <w:rsid w:val="00657C66"/>
    <w:rsid w:val="00677FE0"/>
    <w:rsid w:val="00681988"/>
    <w:rsid w:val="00686EFF"/>
    <w:rsid w:val="006925BD"/>
    <w:rsid w:val="00697AC4"/>
    <w:rsid w:val="006A5A06"/>
    <w:rsid w:val="006A5C0B"/>
    <w:rsid w:val="006F2448"/>
    <w:rsid w:val="00713769"/>
    <w:rsid w:val="00735468"/>
    <w:rsid w:val="00737770"/>
    <w:rsid w:val="00742EBA"/>
    <w:rsid w:val="0074311A"/>
    <w:rsid w:val="00752EA8"/>
    <w:rsid w:val="0076034D"/>
    <w:rsid w:val="0076113D"/>
    <w:rsid w:val="007639BD"/>
    <w:rsid w:val="00766B09"/>
    <w:rsid w:val="00780C38"/>
    <w:rsid w:val="00795BD3"/>
    <w:rsid w:val="007973CD"/>
    <w:rsid w:val="007C0951"/>
    <w:rsid w:val="007C2F4E"/>
    <w:rsid w:val="007C4A65"/>
    <w:rsid w:val="007C59ED"/>
    <w:rsid w:val="007E02B7"/>
    <w:rsid w:val="00812F93"/>
    <w:rsid w:val="00823CF3"/>
    <w:rsid w:val="00872DE7"/>
    <w:rsid w:val="00877CC8"/>
    <w:rsid w:val="00884D6D"/>
    <w:rsid w:val="008A0687"/>
    <w:rsid w:val="008A3F6B"/>
    <w:rsid w:val="008B0BA5"/>
    <w:rsid w:val="008E4BE3"/>
    <w:rsid w:val="008E64FD"/>
    <w:rsid w:val="008F58B2"/>
    <w:rsid w:val="00903CC8"/>
    <w:rsid w:val="00907B04"/>
    <w:rsid w:val="00915927"/>
    <w:rsid w:val="00941CB4"/>
    <w:rsid w:val="00951D27"/>
    <w:rsid w:val="00961EA2"/>
    <w:rsid w:val="00962521"/>
    <w:rsid w:val="00963DED"/>
    <w:rsid w:val="009719D0"/>
    <w:rsid w:val="00975000"/>
    <w:rsid w:val="00985FE3"/>
    <w:rsid w:val="00990F8B"/>
    <w:rsid w:val="009C7809"/>
    <w:rsid w:val="009E2315"/>
    <w:rsid w:val="009E3EBD"/>
    <w:rsid w:val="009F4ACA"/>
    <w:rsid w:val="00A01FDF"/>
    <w:rsid w:val="00A500FD"/>
    <w:rsid w:val="00A53ABB"/>
    <w:rsid w:val="00A57019"/>
    <w:rsid w:val="00A61852"/>
    <w:rsid w:val="00A65800"/>
    <w:rsid w:val="00A739D3"/>
    <w:rsid w:val="00A812AE"/>
    <w:rsid w:val="00A851AB"/>
    <w:rsid w:val="00A96F0B"/>
    <w:rsid w:val="00AD095A"/>
    <w:rsid w:val="00AD6B49"/>
    <w:rsid w:val="00B10167"/>
    <w:rsid w:val="00B11043"/>
    <w:rsid w:val="00B11EB4"/>
    <w:rsid w:val="00B14C4B"/>
    <w:rsid w:val="00B157BF"/>
    <w:rsid w:val="00B34348"/>
    <w:rsid w:val="00B40EDD"/>
    <w:rsid w:val="00B75C18"/>
    <w:rsid w:val="00BA3A6B"/>
    <w:rsid w:val="00BB2BF5"/>
    <w:rsid w:val="00BC11F3"/>
    <w:rsid w:val="00BC6EC3"/>
    <w:rsid w:val="00BF6F4A"/>
    <w:rsid w:val="00C02919"/>
    <w:rsid w:val="00C0426A"/>
    <w:rsid w:val="00C40F79"/>
    <w:rsid w:val="00C44F5E"/>
    <w:rsid w:val="00C460B9"/>
    <w:rsid w:val="00C54FAD"/>
    <w:rsid w:val="00C6384D"/>
    <w:rsid w:val="00C70B58"/>
    <w:rsid w:val="00CB05AB"/>
    <w:rsid w:val="00CB546E"/>
    <w:rsid w:val="00CC0CB1"/>
    <w:rsid w:val="00D07779"/>
    <w:rsid w:val="00D14567"/>
    <w:rsid w:val="00D20CB1"/>
    <w:rsid w:val="00D40BFE"/>
    <w:rsid w:val="00D42F4D"/>
    <w:rsid w:val="00D52521"/>
    <w:rsid w:val="00D5470B"/>
    <w:rsid w:val="00D621F5"/>
    <w:rsid w:val="00D820FF"/>
    <w:rsid w:val="00DA1900"/>
    <w:rsid w:val="00DA2580"/>
    <w:rsid w:val="00DE092C"/>
    <w:rsid w:val="00DE7CF5"/>
    <w:rsid w:val="00DF712A"/>
    <w:rsid w:val="00E01EF5"/>
    <w:rsid w:val="00E212A9"/>
    <w:rsid w:val="00E227E8"/>
    <w:rsid w:val="00E23451"/>
    <w:rsid w:val="00E702BC"/>
    <w:rsid w:val="00E7051E"/>
    <w:rsid w:val="00E75DAD"/>
    <w:rsid w:val="00E97557"/>
    <w:rsid w:val="00EA322D"/>
    <w:rsid w:val="00EA419E"/>
    <w:rsid w:val="00EA5325"/>
    <w:rsid w:val="00EB231B"/>
    <w:rsid w:val="00EC2861"/>
    <w:rsid w:val="00EC6D63"/>
    <w:rsid w:val="00EC7D47"/>
    <w:rsid w:val="00ED2984"/>
    <w:rsid w:val="00ED6432"/>
    <w:rsid w:val="00EF3419"/>
    <w:rsid w:val="00F159FB"/>
    <w:rsid w:val="00F4074B"/>
    <w:rsid w:val="00F46F00"/>
    <w:rsid w:val="00F51868"/>
    <w:rsid w:val="00F57F2B"/>
    <w:rsid w:val="00F61CFA"/>
    <w:rsid w:val="00F639D7"/>
    <w:rsid w:val="00F7044F"/>
    <w:rsid w:val="00F75662"/>
    <w:rsid w:val="00F92F5A"/>
    <w:rsid w:val="00FA5924"/>
    <w:rsid w:val="00FC5061"/>
    <w:rsid w:val="00FE4C1C"/>
    <w:rsid w:val="00FE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F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5">
    <w:name w:val="heading 5"/>
    <w:basedOn w:val="a"/>
    <w:link w:val="50"/>
    <w:unhideWhenUsed/>
    <w:qFormat/>
    <w:rsid w:val="003257E0"/>
    <w:pPr>
      <w:keepNext/>
      <w:keepLines/>
      <w:suppressAutoHyphen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6F4A"/>
    <w:rPr>
      <w:color w:val="0000FF"/>
      <w:u w:val="single"/>
    </w:rPr>
  </w:style>
  <w:style w:type="paragraph" w:styleId="a4">
    <w:name w:val="Balloon Text"/>
    <w:basedOn w:val="a"/>
    <w:link w:val="a5"/>
    <w:rsid w:val="00413CA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413CA2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stylet3">
    <w:name w:val="stylet3"/>
    <w:basedOn w:val="a"/>
    <w:rsid w:val="001F7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F7F6B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1F7F6B"/>
    <w:pPr>
      <w:ind w:left="720"/>
      <w:contextualSpacing/>
    </w:pPr>
  </w:style>
  <w:style w:type="paragraph" w:styleId="a9">
    <w:name w:val="header"/>
    <w:basedOn w:val="a"/>
    <w:link w:val="aa"/>
    <w:rsid w:val="007354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735468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7354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735468"/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Таблицы (моноширинный)"/>
    <w:basedOn w:val="a"/>
    <w:next w:val="a"/>
    <w:uiPriority w:val="99"/>
    <w:rsid w:val="008E6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table" w:styleId="ae">
    <w:name w:val="Table Grid"/>
    <w:basedOn w:val="a1"/>
    <w:uiPriority w:val="59"/>
    <w:rsid w:val="008E64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A6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qFormat/>
    <w:locked/>
    <w:rsid w:val="00A739D3"/>
    <w:rPr>
      <w:rFonts w:ascii="Calibri" w:eastAsia="Calibri" w:hAnsi="Calibri"/>
      <w:sz w:val="22"/>
      <w:szCs w:val="22"/>
      <w:lang w:eastAsia="en-US"/>
    </w:rPr>
  </w:style>
  <w:style w:type="character" w:styleId="af0">
    <w:name w:val="Strong"/>
    <w:basedOn w:val="a0"/>
    <w:uiPriority w:val="22"/>
    <w:qFormat/>
    <w:rsid w:val="0008313A"/>
    <w:rPr>
      <w:b/>
      <w:bCs/>
    </w:rPr>
  </w:style>
  <w:style w:type="character" w:customStyle="1" w:styleId="t286pc">
    <w:name w:val="t286pc"/>
    <w:basedOn w:val="a0"/>
    <w:rsid w:val="0008313A"/>
  </w:style>
  <w:style w:type="character" w:styleId="af1">
    <w:name w:val="Subtle Reference"/>
    <w:basedOn w:val="a0"/>
    <w:uiPriority w:val="31"/>
    <w:qFormat/>
    <w:rsid w:val="00F61CFA"/>
    <w:rPr>
      <w:smallCaps/>
      <w:color w:val="5A5A5A" w:themeColor="text1" w:themeTint="A5"/>
    </w:rPr>
  </w:style>
  <w:style w:type="character" w:customStyle="1" w:styleId="50">
    <w:name w:val="Заголовок 5 Знак"/>
    <w:basedOn w:val="a0"/>
    <w:link w:val="5"/>
    <w:rsid w:val="003257E0"/>
    <w:rPr>
      <w:rFonts w:ascii="Cambria" w:eastAsia="Calibri" w:hAnsi="Cambria"/>
      <w:color w:val="243F6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2D273-2536-4846-96D4-DB7C5EE7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Пользователь Windows</cp:lastModifiedBy>
  <cp:revision>4</cp:revision>
  <cp:lastPrinted>2026-09-03T07:12:00Z</cp:lastPrinted>
  <dcterms:created xsi:type="dcterms:W3CDTF">2026-09-03T06:39:00Z</dcterms:created>
  <dcterms:modified xsi:type="dcterms:W3CDTF">2026-09-03T07:45:00Z</dcterms:modified>
</cp:coreProperties>
</file>